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9A" w:rsidRPr="004D049A" w:rsidRDefault="00E35543" w:rsidP="004C45BC">
      <w:pPr>
        <w:spacing w:after="0"/>
        <w:jc w:val="both"/>
        <w:rPr>
          <w:rFonts w:cs="B Lotus"/>
          <w:sz w:val="28"/>
          <w:szCs w:val="28"/>
          <w:rtl/>
        </w:rPr>
      </w:pPr>
      <w:r w:rsidRPr="004D049A">
        <w:rPr>
          <w:rFonts w:cs="B Lotus" w:hint="cs"/>
          <w:sz w:val="28"/>
          <w:szCs w:val="28"/>
          <w:rtl/>
        </w:rPr>
        <w:t xml:space="preserve">برنامه نیمسال </w:t>
      </w:r>
      <w:r w:rsidR="004C45BC">
        <w:rPr>
          <w:rFonts w:cs="B Lotus" w:hint="cs"/>
          <w:sz w:val="28"/>
          <w:szCs w:val="28"/>
          <w:rtl/>
        </w:rPr>
        <w:t>دوم</w:t>
      </w:r>
      <w:r w:rsidRPr="004D049A">
        <w:rPr>
          <w:rFonts w:cs="B Lotus" w:hint="cs"/>
          <w:sz w:val="28"/>
          <w:szCs w:val="28"/>
          <w:rtl/>
        </w:rPr>
        <w:t xml:space="preserve"> سال تحصیلی </w:t>
      </w:r>
      <w:r w:rsidR="00A20997">
        <w:rPr>
          <w:rFonts w:cs="B Lotus" w:hint="cs"/>
          <w:sz w:val="28"/>
          <w:szCs w:val="28"/>
          <w:rtl/>
        </w:rPr>
        <w:t>98</w:t>
      </w:r>
      <w:r w:rsidRPr="004D049A">
        <w:rPr>
          <w:rFonts w:cs="B Lotus" w:hint="cs"/>
          <w:sz w:val="28"/>
          <w:szCs w:val="28"/>
          <w:rtl/>
        </w:rPr>
        <w:t>-</w:t>
      </w:r>
      <w:r w:rsidR="00A20997">
        <w:rPr>
          <w:rFonts w:cs="B Lotus" w:hint="cs"/>
          <w:sz w:val="28"/>
          <w:szCs w:val="28"/>
          <w:rtl/>
        </w:rPr>
        <w:t>97</w:t>
      </w:r>
      <w:r w:rsidRPr="004D049A">
        <w:rPr>
          <w:rFonts w:cs="B Lotus" w:hint="cs"/>
          <w:sz w:val="28"/>
          <w:szCs w:val="28"/>
          <w:rtl/>
        </w:rPr>
        <w:t xml:space="preserve"> </w:t>
      </w:r>
    </w:p>
    <w:p w:rsidR="00E35543" w:rsidRPr="004D049A" w:rsidRDefault="004D049A" w:rsidP="003264D9">
      <w:pPr>
        <w:spacing w:after="0"/>
        <w:rPr>
          <w:rFonts w:cs="B Lotus"/>
          <w:sz w:val="28"/>
          <w:szCs w:val="28"/>
          <w:rtl/>
        </w:rPr>
      </w:pPr>
      <w:r w:rsidRPr="004D049A">
        <w:rPr>
          <w:rFonts w:cs="B Lotus" w:hint="cs"/>
          <w:sz w:val="28"/>
          <w:szCs w:val="28"/>
          <w:rtl/>
        </w:rPr>
        <w:t>نام و نام خانوادگی عضو هیات علمی:</w:t>
      </w:r>
      <w:r w:rsidR="00E35543" w:rsidRPr="004D049A">
        <w:rPr>
          <w:rFonts w:cs="B Lotus" w:hint="cs"/>
          <w:sz w:val="28"/>
          <w:szCs w:val="28"/>
          <w:rtl/>
        </w:rPr>
        <w:t xml:space="preserve"> </w:t>
      </w:r>
      <w:r w:rsidR="00E55956">
        <w:rPr>
          <w:rFonts w:cs="B Lotus" w:hint="cs"/>
          <w:sz w:val="28"/>
          <w:szCs w:val="28"/>
          <w:rtl/>
        </w:rPr>
        <w:t>ناصر یارمحمدیان</w:t>
      </w:r>
    </w:p>
    <w:tbl>
      <w:tblPr>
        <w:tblStyle w:val="TableGrid"/>
        <w:bidiVisual/>
        <w:tblW w:w="8791" w:type="dxa"/>
        <w:jc w:val="center"/>
        <w:tblLook w:val="04A0" w:firstRow="1" w:lastRow="0" w:firstColumn="1" w:lastColumn="0" w:noHBand="0" w:noVBand="1"/>
      </w:tblPr>
      <w:tblGrid>
        <w:gridCol w:w="1014"/>
        <w:gridCol w:w="1540"/>
        <w:gridCol w:w="2137"/>
        <w:gridCol w:w="2121"/>
        <w:gridCol w:w="1979"/>
      </w:tblGrid>
      <w:tr w:rsidR="003C673E" w:rsidRPr="004D049A" w:rsidTr="000F1851">
        <w:trPr>
          <w:jc w:val="center"/>
        </w:trPr>
        <w:tc>
          <w:tcPr>
            <w:tcW w:w="1014" w:type="dxa"/>
            <w:shd w:val="pct25" w:color="auto" w:fill="auto"/>
            <w:vAlign w:val="center"/>
          </w:tcPr>
          <w:p w:rsidR="003C673E" w:rsidRPr="004D049A" w:rsidRDefault="003C673E" w:rsidP="00F31676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540" w:type="dxa"/>
            <w:shd w:val="pct25" w:color="auto" w:fill="auto"/>
            <w:vAlign w:val="center"/>
          </w:tcPr>
          <w:p w:rsidR="003C673E" w:rsidRPr="004D049A" w:rsidRDefault="003C673E" w:rsidP="00F3167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10-8</w:t>
            </w:r>
          </w:p>
        </w:tc>
        <w:tc>
          <w:tcPr>
            <w:tcW w:w="2137" w:type="dxa"/>
            <w:shd w:val="pct25" w:color="auto" w:fill="auto"/>
            <w:vAlign w:val="center"/>
          </w:tcPr>
          <w:p w:rsidR="003C673E" w:rsidRPr="004D049A" w:rsidRDefault="003C673E" w:rsidP="00F3167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12-10</w:t>
            </w:r>
          </w:p>
        </w:tc>
        <w:tc>
          <w:tcPr>
            <w:tcW w:w="2121" w:type="dxa"/>
            <w:shd w:val="pct25" w:color="auto" w:fill="auto"/>
            <w:vAlign w:val="center"/>
          </w:tcPr>
          <w:p w:rsidR="003C673E" w:rsidRPr="004D049A" w:rsidRDefault="003C673E" w:rsidP="00F3167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16-14</w:t>
            </w:r>
          </w:p>
        </w:tc>
        <w:tc>
          <w:tcPr>
            <w:tcW w:w="1979" w:type="dxa"/>
            <w:shd w:val="pct25" w:color="auto" w:fill="auto"/>
            <w:vAlign w:val="center"/>
          </w:tcPr>
          <w:p w:rsidR="003C673E" w:rsidRPr="004D049A" w:rsidRDefault="003C673E" w:rsidP="00F3167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18-16</w:t>
            </w:r>
          </w:p>
        </w:tc>
      </w:tr>
      <w:tr w:rsidR="002617E6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2617E6" w:rsidRPr="004D049A" w:rsidRDefault="002617E6" w:rsidP="002617E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540" w:type="dxa"/>
            <w:vAlign w:val="center"/>
          </w:tcPr>
          <w:p w:rsidR="002617E6" w:rsidRPr="0073252C" w:rsidRDefault="00356AC8" w:rsidP="002617E6">
            <w:pPr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</w:tc>
        <w:tc>
          <w:tcPr>
            <w:tcW w:w="2137" w:type="dxa"/>
            <w:vAlign w:val="center"/>
          </w:tcPr>
          <w:p w:rsidR="002617E6" w:rsidRPr="0073252C" w:rsidRDefault="00356AC8" w:rsidP="002617E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</w:tc>
        <w:tc>
          <w:tcPr>
            <w:tcW w:w="2121" w:type="dxa"/>
            <w:vAlign w:val="center"/>
          </w:tcPr>
          <w:p w:rsidR="002617E6" w:rsidRPr="0073252C" w:rsidRDefault="002617E6" w:rsidP="002617E6">
            <w:pPr>
              <w:jc w:val="center"/>
              <w:rPr>
                <w:rFonts w:cs="B Zar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1979" w:type="dxa"/>
            <w:vAlign w:val="center"/>
          </w:tcPr>
          <w:p w:rsidR="002617E6" w:rsidRPr="0073252C" w:rsidRDefault="002617E6" w:rsidP="002617E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2617E6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2617E6" w:rsidRPr="004D049A" w:rsidRDefault="002617E6" w:rsidP="002617E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540" w:type="dxa"/>
            <w:vAlign w:val="center"/>
          </w:tcPr>
          <w:p w:rsidR="002617E6" w:rsidRPr="00356AC8" w:rsidRDefault="00356AC8" w:rsidP="002617E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</w:tc>
        <w:tc>
          <w:tcPr>
            <w:tcW w:w="2137" w:type="dxa"/>
            <w:vAlign w:val="center"/>
          </w:tcPr>
          <w:p w:rsidR="002617E6" w:rsidRPr="0073252C" w:rsidRDefault="00356AC8" w:rsidP="002617E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مطالعه و پژوهش</w:t>
            </w:r>
          </w:p>
        </w:tc>
        <w:tc>
          <w:tcPr>
            <w:tcW w:w="2121" w:type="dxa"/>
            <w:vAlign w:val="center"/>
          </w:tcPr>
          <w:p w:rsidR="002617E6" w:rsidRPr="0073252C" w:rsidRDefault="002617E6" w:rsidP="002617E6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2617E6" w:rsidRPr="0073252C" w:rsidRDefault="002617E6" w:rsidP="002617E6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</w:tr>
      <w:tr w:rsidR="002617E6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2617E6" w:rsidRPr="004D049A" w:rsidRDefault="002617E6" w:rsidP="002617E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540" w:type="dxa"/>
            <w:vAlign w:val="center"/>
          </w:tcPr>
          <w:p w:rsidR="002617E6" w:rsidRPr="0073252C" w:rsidRDefault="00356AC8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مشاوره و راهنمایی</w:t>
            </w:r>
          </w:p>
        </w:tc>
        <w:tc>
          <w:tcPr>
            <w:tcW w:w="2137" w:type="dxa"/>
            <w:vAlign w:val="center"/>
          </w:tcPr>
          <w:p w:rsidR="002617E6" w:rsidRPr="0073252C" w:rsidRDefault="002617E6" w:rsidP="002617E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>اقتصاد سنجی</w:t>
            </w:r>
          </w:p>
        </w:tc>
        <w:tc>
          <w:tcPr>
            <w:tcW w:w="2121" w:type="dxa"/>
            <w:vAlign w:val="center"/>
          </w:tcPr>
          <w:p w:rsidR="002617E6" w:rsidRPr="0073252C" w:rsidRDefault="002617E6" w:rsidP="002617E6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 xml:space="preserve">موضوعات ویژه در اقتصاد شهری   </w:t>
            </w:r>
          </w:p>
        </w:tc>
        <w:tc>
          <w:tcPr>
            <w:tcW w:w="1979" w:type="dxa"/>
            <w:vAlign w:val="center"/>
          </w:tcPr>
          <w:p w:rsidR="002617E6" w:rsidRPr="0073252C" w:rsidRDefault="002617E6" w:rsidP="002617E6">
            <w:pPr>
              <w:spacing w:line="276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3252C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73252C" w:rsidRPr="004D049A" w:rsidRDefault="0073252C" w:rsidP="0073252C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540" w:type="dxa"/>
            <w:vAlign w:val="center"/>
          </w:tcPr>
          <w:p w:rsidR="0073252C" w:rsidRPr="0073252C" w:rsidRDefault="00356AC8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مشاوره و راهنمایی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>اصول علم اقتصاد (1)</w:t>
            </w:r>
          </w:p>
          <w:p w:rsidR="0073252C" w:rsidRPr="0073252C" w:rsidRDefault="0073252C" w:rsidP="0073252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>(گروه موزه و گردشگری)</w:t>
            </w:r>
          </w:p>
        </w:tc>
        <w:tc>
          <w:tcPr>
            <w:tcW w:w="2121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>اقتصاد کلان</w:t>
            </w:r>
          </w:p>
        </w:tc>
        <w:tc>
          <w:tcPr>
            <w:tcW w:w="1979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73252C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73252C" w:rsidRPr="004D049A" w:rsidRDefault="0073252C" w:rsidP="0073252C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540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3252C">
              <w:rPr>
                <w:rFonts w:cs="B Zar" w:hint="cs"/>
                <w:sz w:val="24"/>
                <w:szCs w:val="24"/>
                <w:rtl/>
              </w:rPr>
              <w:t>اقتصاد کلان میانه</w:t>
            </w:r>
          </w:p>
        </w:tc>
        <w:tc>
          <w:tcPr>
            <w:tcW w:w="2137" w:type="dxa"/>
            <w:vAlign w:val="center"/>
          </w:tcPr>
          <w:p w:rsidR="0073252C" w:rsidRPr="0073252C" w:rsidRDefault="00356AC8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مشاوره و راهنمایی</w:t>
            </w:r>
          </w:p>
        </w:tc>
        <w:tc>
          <w:tcPr>
            <w:tcW w:w="2121" w:type="dxa"/>
            <w:vAlign w:val="center"/>
          </w:tcPr>
          <w:p w:rsidR="0073252C" w:rsidRPr="0073252C" w:rsidRDefault="00356AC8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vertAlign w:val="superscript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مشاوره و راهنمایی</w:t>
            </w:r>
          </w:p>
        </w:tc>
        <w:tc>
          <w:tcPr>
            <w:tcW w:w="1979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</w:tr>
      <w:tr w:rsidR="0073252C" w:rsidRPr="004D049A" w:rsidTr="000F1851">
        <w:trPr>
          <w:trHeight w:val="794"/>
          <w:jc w:val="center"/>
        </w:trPr>
        <w:tc>
          <w:tcPr>
            <w:tcW w:w="1014" w:type="dxa"/>
            <w:vAlign w:val="center"/>
          </w:tcPr>
          <w:p w:rsidR="0073252C" w:rsidRPr="004D049A" w:rsidRDefault="0073252C" w:rsidP="0073252C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D049A">
              <w:rPr>
                <w:rFonts w:cs="B Lotus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1540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37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1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79" w:type="dxa"/>
            <w:vAlign w:val="center"/>
          </w:tcPr>
          <w:p w:rsidR="0073252C" w:rsidRPr="0073252C" w:rsidRDefault="0073252C" w:rsidP="0073252C">
            <w:pPr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F1065" w:rsidRPr="004D049A" w:rsidRDefault="008F1065" w:rsidP="00A20997">
      <w:pPr>
        <w:spacing w:after="0"/>
        <w:rPr>
          <w:rFonts w:cs="B Lotus"/>
          <w:sz w:val="28"/>
          <w:szCs w:val="28"/>
          <w:rtl/>
        </w:rPr>
      </w:pPr>
    </w:p>
    <w:sectPr w:rsidR="008F1065" w:rsidRPr="004D049A" w:rsidSect="004F5FFB">
      <w:pgSz w:w="11907" w:h="8392" w:orient="landscape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B57DE"/>
    <w:multiLevelType w:val="hybridMultilevel"/>
    <w:tmpl w:val="0B622F50"/>
    <w:lvl w:ilvl="0" w:tplc="8996B7F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7664"/>
    <w:multiLevelType w:val="hybridMultilevel"/>
    <w:tmpl w:val="55063118"/>
    <w:lvl w:ilvl="0" w:tplc="5338067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0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FB"/>
    <w:rsid w:val="00015D2E"/>
    <w:rsid w:val="00033193"/>
    <w:rsid w:val="0004427D"/>
    <w:rsid w:val="0006708D"/>
    <w:rsid w:val="00075F11"/>
    <w:rsid w:val="00085636"/>
    <w:rsid w:val="000A79D4"/>
    <w:rsid w:val="000F1851"/>
    <w:rsid w:val="00103492"/>
    <w:rsid w:val="00145675"/>
    <w:rsid w:val="001724E9"/>
    <w:rsid w:val="001D2A48"/>
    <w:rsid w:val="001F5C56"/>
    <w:rsid w:val="0021209E"/>
    <w:rsid w:val="002153A4"/>
    <w:rsid w:val="002617E6"/>
    <w:rsid w:val="002A5DEF"/>
    <w:rsid w:val="002B5B86"/>
    <w:rsid w:val="002C5FF5"/>
    <w:rsid w:val="002F36A9"/>
    <w:rsid w:val="002F7828"/>
    <w:rsid w:val="003264D9"/>
    <w:rsid w:val="003343A0"/>
    <w:rsid w:val="003354BF"/>
    <w:rsid w:val="00337BC2"/>
    <w:rsid w:val="00356AC8"/>
    <w:rsid w:val="003C673E"/>
    <w:rsid w:val="0043088C"/>
    <w:rsid w:val="0048213B"/>
    <w:rsid w:val="004A2983"/>
    <w:rsid w:val="004C45BC"/>
    <w:rsid w:val="004D049A"/>
    <w:rsid w:val="004E6DC6"/>
    <w:rsid w:val="004F5FFB"/>
    <w:rsid w:val="004F7C0F"/>
    <w:rsid w:val="00502875"/>
    <w:rsid w:val="00551A0A"/>
    <w:rsid w:val="00570FFA"/>
    <w:rsid w:val="00572897"/>
    <w:rsid w:val="005730FA"/>
    <w:rsid w:val="005C06E5"/>
    <w:rsid w:val="00632068"/>
    <w:rsid w:val="0067405E"/>
    <w:rsid w:val="006C58B9"/>
    <w:rsid w:val="0073252C"/>
    <w:rsid w:val="00741900"/>
    <w:rsid w:val="007C0EF4"/>
    <w:rsid w:val="007C4701"/>
    <w:rsid w:val="007D40EC"/>
    <w:rsid w:val="007D4C4A"/>
    <w:rsid w:val="007E54D7"/>
    <w:rsid w:val="00816786"/>
    <w:rsid w:val="008319E6"/>
    <w:rsid w:val="00880388"/>
    <w:rsid w:val="008848B8"/>
    <w:rsid w:val="00890F5A"/>
    <w:rsid w:val="0089736A"/>
    <w:rsid w:val="008A418A"/>
    <w:rsid w:val="008F1065"/>
    <w:rsid w:val="009033F2"/>
    <w:rsid w:val="0090471E"/>
    <w:rsid w:val="00932A80"/>
    <w:rsid w:val="0095221D"/>
    <w:rsid w:val="009600C9"/>
    <w:rsid w:val="009708DE"/>
    <w:rsid w:val="009C275E"/>
    <w:rsid w:val="009F113B"/>
    <w:rsid w:val="00A00BA4"/>
    <w:rsid w:val="00A20997"/>
    <w:rsid w:val="00A4392B"/>
    <w:rsid w:val="00A45644"/>
    <w:rsid w:val="00A6024D"/>
    <w:rsid w:val="00A607B7"/>
    <w:rsid w:val="00A62B66"/>
    <w:rsid w:val="00A7593E"/>
    <w:rsid w:val="00A848E0"/>
    <w:rsid w:val="00A93D0F"/>
    <w:rsid w:val="00AB3C0B"/>
    <w:rsid w:val="00AC5797"/>
    <w:rsid w:val="00AD2DB2"/>
    <w:rsid w:val="00AF6592"/>
    <w:rsid w:val="00B12A07"/>
    <w:rsid w:val="00B46DC3"/>
    <w:rsid w:val="00B54277"/>
    <w:rsid w:val="00B55039"/>
    <w:rsid w:val="00BB5B75"/>
    <w:rsid w:val="00BD5085"/>
    <w:rsid w:val="00BF5445"/>
    <w:rsid w:val="00C61FCC"/>
    <w:rsid w:val="00C77E3E"/>
    <w:rsid w:val="00CD24B3"/>
    <w:rsid w:val="00CF228F"/>
    <w:rsid w:val="00D13BED"/>
    <w:rsid w:val="00D15329"/>
    <w:rsid w:val="00D16440"/>
    <w:rsid w:val="00D351CE"/>
    <w:rsid w:val="00D463EF"/>
    <w:rsid w:val="00D71A25"/>
    <w:rsid w:val="00D82669"/>
    <w:rsid w:val="00DE4718"/>
    <w:rsid w:val="00E33717"/>
    <w:rsid w:val="00E35543"/>
    <w:rsid w:val="00E55956"/>
    <w:rsid w:val="00EC4F7E"/>
    <w:rsid w:val="00ED77D8"/>
    <w:rsid w:val="00EF61B0"/>
    <w:rsid w:val="00F31676"/>
    <w:rsid w:val="00F71ED5"/>
    <w:rsid w:val="00F761A0"/>
    <w:rsid w:val="00FC4756"/>
    <w:rsid w:val="00FC64ED"/>
    <w:rsid w:val="00FD6C77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E4BD0-963F-459C-A744-50CB27E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</cp:revision>
  <cp:lastPrinted>2017-12-17T08:55:00Z</cp:lastPrinted>
  <dcterms:created xsi:type="dcterms:W3CDTF">2018-01-25T11:19:00Z</dcterms:created>
  <dcterms:modified xsi:type="dcterms:W3CDTF">2019-01-07T10:14:00Z</dcterms:modified>
</cp:coreProperties>
</file>